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50" w:rsidRDefault="006F0762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6D12E9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/P/2023 z jednání STK OFS Břeclav</w:t>
      </w:r>
    </w:p>
    <w:p w:rsidR="00254B50" w:rsidRDefault="00254B50">
      <w:pPr>
        <w:jc w:val="center"/>
        <w:rPr>
          <w:b/>
          <w:i/>
          <w:sz w:val="16"/>
          <w:szCs w:val="16"/>
        </w:rPr>
      </w:pPr>
    </w:p>
    <w:p w:rsidR="00254B50" w:rsidRDefault="006D12E9">
      <w:r>
        <w:t>Datum a místo konání:</w:t>
      </w:r>
      <w:r>
        <w:tab/>
        <w:t>2</w:t>
      </w:r>
      <w:r w:rsidR="006F0762">
        <w:t>. 1</w:t>
      </w:r>
      <w:r>
        <w:t>1</w:t>
      </w:r>
      <w:r w:rsidR="006F0762">
        <w:t>. 2023 v zasedací místnosti OFS Břeclav</w:t>
      </w:r>
    </w:p>
    <w:p w:rsidR="00254B50" w:rsidRDefault="006F0762"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254B50" w:rsidRPr="00810EB4" w:rsidRDefault="00254B50">
      <w:pPr>
        <w:pStyle w:val="Default"/>
        <w:rPr>
          <w:sz w:val="20"/>
          <w:szCs w:val="20"/>
          <w:lang w:val="cs-CZ"/>
        </w:rPr>
      </w:pPr>
    </w:p>
    <w:p w:rsidR="00254B50" w:rsidRPr="00810EB4" w:rsidRDefault="00254B50">
      <w:pPr>
        <w:rPr>
          <w:sz w:val="20"/>
          <w:szCs w:val="20"/>
        </w:rPr>
      </w:pPr>
    </w:p>
    <w:p w:rsidR="00254B50" w:rsidRDefault="006F0762">
      <w:pPr>
        <w:ind w:left="360"/>
        <w:rPr>
          <w:b/>
          <w:bCs/>
          <w:u w:val="single"/>
        </w:rPr>
      </w:pPr>
      <w:r>
        <w:rPr>
          <w:b/>
          <w:bCs/>
        </w:rPr>
        <w:t xml:space="preserve">1.   </w:t>
      </w:r>
      <w:r>
        <w:rPr>
          <w:b/>
          <w:bCs/>
          <w:u w:val="single"/>
        </w:rPr>
        <w:t>Schválení utkání</w:t>
      </w:r>
    </w:p>
    <w:p w:rsidR="00254B50" w:rsidRDefault="00254B50">
      <w:pPr>
        <w:rPr>
          <w:b/>
          <w:bCs/>
          <w:sz w:val="12"/>
          <w:szCs w:val="12"/>
          <w:u w:val="single"/>
        </w:rPr>
      </w:pPr>
    </w:p>
    <w:p w:rsidR="00254B50" w:rsidRDefault="006F0762">
      <w:r>
        <w:t>OP muži</w:t>
      </w:r>
      <w:r>
        <w:rPr>
          <w:i/>
        </w:rPr>
        <w:t xml:space="preserve"> </w:t>
      </w:r>
      <w:r>
        <w:t xml:space="preserve">–  </w:t>
      </w:r>
      <w:proofErr w:type="gramStart"/>
      <w:r>
        <w:t>1</w:t>
      </w:r>
      <w:r w:rsidR="006D12E9">
        <w:t>3</w:t>
      </w:r>
      <w:proofErr w:type="gramEnd"/>
      <w:r>
        <w:t>.</w:t>
      </w:r>
      <w:proofErr w:type="gramStart"/>
      <w:r>
        <w:t>kolo</w:t>
      </w:r>
      <w:proofErr w:type="gramEnd"/>
    </w:p>
    <w:p w:rsidR="00254B50" w:rsidRDefault="006F0762">
      <w:r>
        <w:t>Schváleno.</w:t>
      </w:r>
    </w:p>
    <w:p w:rsidR="00254B50" w:rsidRDefault="006B354F">
      <w:pPr>
        <w:rPr>
          <w:b/>
        </w:rPr>
      </w:pPr>
      <w:r>
        <w:t>Bořetice</w:t>
      </w:r>
      <w:r w:rsidR="005E4EE5">
        <w:t xml:space="preserve"> </w:t>
      </w:r>
      <w:r w:rsidR="006F0762">
        <w:t xml:space="preserve">poplatek  </w:t>
      </w:r>
      <w:r>
        <w:rPr>
          <w:b/>
        </w:rPr>
        <w:t>3</w:t>
      </w:r>
      <w:r w:rsidR="006F0762">
        <w:rPr>
          <w:b/>
        </w:rPr>
        <w:t xml:space="preserve">00,- Kč – </w:t>
      </w:r>
      <w:r>
        <w:rPr>
          <w:b/>
        </w:rPr>
        <w:t>5</w:t>
      </w:r>
      <w:r w:rsidR="006F0762">
        <w:rPr>
          <w:b/>
        </w:rPr>
        <w:t>x ŽK</w:t>
      </w:r>
    </w:p>
    <w:p w:rsidR="00254B50" w:rsidRDefault="006F0762">
      <w:pPr>
        <w:rPr>
          <w:b/>
        </w:rPr>
      </w:pPr>
      <w:r>
        <w:t xml:space="preserve">Hlohovec poplatek  </w:t>
      </w:r>
      <w:r w:rsidR="005E4EE5">
        <w:rPr>
          <w:b/>
        </w:rPr>
        <w:t>2</w:t>
      </w:r>
      <w:r>
        <w:rPr>
          <w:b/>
        </w:rPr>
        <w:t xml:space="preserve">00,- Kč – </w:t>
      </w:r>
      <w:r w:rsidR="005E4EE5">
        <w:rPr>
          <w:b/>
        </w:rPr>
        <w:t>4</w:t>
      </w:r>
      <w:r>
        <w:rPr>
          <w:b/>
        </w:rPr>
        <w:t>x ŽK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>III. třída muži</w:t>
      </w:r>
      <w:r>
        <w:rPr>
          <w:i/>
        </w:rPr>
        <w:t xml:space="preserve"> </w:t>
      </w:r>
      <w:r>
        <w:t xml:space="preserve">–  </w:t>
      </w:r>
      <w:proofErr w:type="gramStart"/>
      <w:r>
        <w:t>1</w:t>
      </w:r>
      <w:r w:rsidR="006D12E9">
        <w:t>3</w:t>
      </w:r>
      <w:proofErr w:type="gramEnd"/>
      <w:r>
        <w:t>.</w:t>
      </w:r>
      <w:proofErr w:type="gramStart"/>
      <w:r>
        <w:t>kolo</w:t>
      </w:r>
      <w:proofErr w:type="gramEnd"/>
    </w:p>
    <w:p w:rsidR="00254B50" w:rsidRPr="006B354F" w:rsidRDefault="006F0762">
      <w:pPr>
        <w:rPr>
          <w:b/>
        </w:rPr>
      </w:pPr>
      <w:r>
        <w:t>Schváleno</w:t>
      </w:r>
      <w:r w:rsidR="006B354F">
        <w:t xml:space="preserve">, zápas Bavory – Krumvíř B viz bod </w:t>
      </w:r>
      <w:r w:rsidR="00DF1787">
        <w:rPr>
          <w:b/>
        </w:rPr>
        <w:t>2</w:t>
      </w:r>
      <w:r w:rsidR="006B354F" w:rsidRPr="006B354F">
        <w:rPr>
          <w:b/>
        </w:rPr>
        <w:t>.</w:t>
      </w:r>
    </w:p>
    <w:p w:rsidR="00254B50" w:rsidRDefault="006B354F">
      <w:pPr>
        <w:rPr>
          <w:b/>
        </w:rPr>
      </w:pPr>
      <w:r>
        <w:t>Drnholec</w:t>
      </w:r>
      <w:r w:rsidR="006F0762">
        <w:t xml:space="preserve"> poplatek  </w:t>
      </w:r>
      <w:r w:rsidR="006F0762">
        <w:rPr>
          <w:b/>
        </w:rPr>
        <w:t>200,- Kč – 4x ŽK</w:t>
      </w:r>
    </w:p>
    <w:p w:rsidR="005E4EE5" w:rsidRDefault="006B354F" w:rsidP="005E4EE5">
      <w:pPr>
        <w:rPr>
          <w:b/>
        </w:rPr>
      </w:pPr>
      <w:r>
        <w:t>Týnec</w:t>
      </w:r>
      <w:r w:rsidR="005E4EE5" w:rsidRPr="005E4EE5">
        <w:t xml:space="preserve"> poplatek</w:t>
      </w:r>
      <w:r w:rsidR="005E4EE5">
        <w:t xml:space="preserve">  </w:t>
      </w:r>
      <w:r>
        <w:rPr>
          <w:b/>
        </w:rPr>
        <w:t>300,- Kč – 5</w:t>
      </w:r>
      <w:r w:rsidR="005E4EE5">
        <w:rPr>
          <w:b/>
        </w:rPr>
        <w:t>x ŽK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 xml:space="preserve">IV. A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6D12E9">
        <w:t>1</w:t>
      </w:r>
      <w:r>
        <w:t>.kolo</w:t>
      </w:r>
      <w:proofErr w:type="gramEnd"/>
    </w:p>
    <w:p w:rsidR="00254B50" w:rsidRDefault="006F0762" w:rsidP="005E4EE5">
      <w:pPr>
        <w:rPr>
          <w:b/>
        </w:rPr>
      </w:pPr>
      <w:r>
        <w:t>Schváleno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 xml:space="preserve">IV. B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6D12E9">
        <w:t>1</w:t>
      </w:r>
      <w:r>
        <w:t>.kolo</w:t>
      </w:r>
      <w:proofErr w:type="gramEnd"/>
    </w:p>
    <w:p w:rsidR="00254B50" w:rsidRPr="00F33AFB" w:rsidRDefault="006F0762">
      <w:pPr>
        <w:rPr>
          <w:b/>
        </w:rPr>
      </w:pPr>
      <w:r>
        <w:t>Schváleno</w:t>
      </w:r>
      <w:r w:rsidR="006B354F">
        <w:t xml:space="preserve">, zápas </w:t>
      </w:r>
      <w:r w:rsidR="00F33AFB">
        <w:t>Velké Němčice B – Hustopeče B/</w:t>
      </w:r>
      <w:proofErr w:type="spellStart"/>
      <w:r w:rsidR="00F33AFB">
        <w:t>H.Bojanovice</w:t>
      </w:r>
      <w:proofErr w:type="spellEnd"/>
      <w:r w:rsidR="00F33AFB">
        <w:t xml:space="preserve"> viz bod </w:t>
      </w:r>
      <w:r w:rsidR="00DF1787">
        <w:rPr>
          <w:b/>
        </w:rPr>
        <w:t>2</w:t>
      </w:r>
      <w:r w:rsidR="00F33AFB" w:rsidRPr="00F33AFB">
        <w:rPr>
          <w:b/>
        </w:rPr>
        <w:t>.</w:t>
      </w:r>
    </w:p>
    <w:p w:rsidR="00254B50" w:rsidRDefault="006B354F">
      <w:pPr>
        <w:rPr>
          <w:b/>
        </w:rPr>
      </w:pPr>
      <w:r>
        <w:t>Velké Němčice</w:t>
      </w:r>
      <w:r w:rsidR="006F0762">
        <w:t xml:space="preserve"> </w:t>
      </w:r>
      <w:r w:rsidR="005E4EE5">
        <w:t xml:space="preserve">poplatek  </w:t>
      </w:r>
      <w:r w:rsidR="005E4EE5">
        <w:rPr>
          <w:b/>
        </w:rPr>
        <w:t>200,- Kč – 4x ŽK</w:t>
      </w:r>
    </w:p>
    <w:p w:rsidR="006F0762" w:rsidRDefault="006F0762">
      <w:pPr>
        <w:rPr>
          <w:sz w:val="12"/>
          <w:szCs w:val="12"/>
        </w:rPr>
      </w:pPr>
    </w:p>
    <w:p w:rsidR="00254B50" w:rsidRDefault="006F0762">
      <w:r>
        <w:t xml:space="preserve">OP </w:t>
      </w:r>
      <w:proofErr w:type="gramStart"/>
      <w:r>
        <w:t xml:space="preserve">dorost – </w:t>
      </w:r>
      <w:r w:rsidR="006B354F">
        <w:t>4</w:t>
      </w:r>
      <w:r>
        <w:t>,kolo</w:t>
      </w:r>
      <w:proofErr w:type="gramEnd"/>
    </w:p>
    <w:p w:rsidR="00254B50" w:rsidRDefault="006B354F">
      <w:r>
        <w:t>Schváleno, dohrávka Brumovice – Hustopeče B</w:t>
      </w:r>
    </w:p>
    <w:p w:rsidR="00254B50" w:rsidRDefault="00254B50">
      <w:pPr>
        <w:rPr>
          <w:sz w:val="12"/>
          <w:szCs w:val="12"/>
        </w:rPr>
      </w:pPr>
    </w:p>
    <w:p w:rsidR="006B354F" w:rsidRDefault="006B354F" w:rsidP="006B354F">
      <w:r>
        <w:t xml:space="preserve">OP dorost – </w:t>
      </w:r>
      <w:proofErr w:type="gramStart"/>
      <w:r>
        <w:t>10,kolo</w:t>
      </w:r>
      <w:proofErr w:type="gramEnd"/>
    </w:p>
    <w:p w:rsidR="006B354F" w:rsidRDefault="006B354F" w:rsidP="006B354F">
      <w:r>
        <w:t>Schváleno, dohrávka Charvátská Nová Ves - Lanžhot</w:t>
      </w:r>
    </w:p>
    <w:p w:rsidR="006B354F" w:rsidRDefault="006B354F">
      <w:pPr>
        <w:rPr>
          <w:sz w:val="12"/>
          <w:szCs w:val="12"/>
        </w:rPr>
      </w:pPr>
    </w:p>
    <w:p w:rsidR="00254B50" w:rsidRDefault="006F0762">
      <w:r>
        <w:t xml:space="preserve">OP starší žáci - </w:t>
      </w:r>
      <w:proofErr w:type="gramStart"/>
      <w:r>
        <w:t>1</w:t>
      </w:r>
      <w:r w:rsidR="006D12E9">
        <w:t>1</w:t>
      </w:r>
      <w:proofErr w:type="gramEnd"/>
      <w:r>
        <w:t>.</w:t>
      </w:r>
      <w:proofErr w:type="gramStart"/>
      <w:r>
        <w:t>kolo</w:t>
      </w:r>
      <w:proofErr w:type="gramEnd"/>
    </w:p>
    <w:p w:rsidR="00254B50" w:rsidRDefault="006B354F">
      <w:r>
        <w:t>Nes</w:t>
      </w:r>
      <w:r w:rsidR="006F0762">
        <w:t>chváleno</w:t>
      </w:r>
      <w:r>
        <w:t>, dohrávka Pohořelice – Lanžhot  8.11.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 xml:space="preserve">OP mladší žáci - </w:t>
      </w:r>
      <w:proofErr w:type="gramStart"/>
      <w:r>
        <w:t>1</w:t>
      </w:r>
      <w:r w:rsidR="006D12E9">
        <w:t>1</w:t>
      </w:r>
      <w:proofErr w:type="gramEnd"/>
      <w:r>
        <w:t>.</w:t>
      </w:r>
      <w:proofErr w:type="gramStart"/>
      <w:r>
        <w:t>kolo</w:t>
      </w:r>
      <w:proofErr w:type="gramEnd"/>
    </w:p>
    <w:p w:rsidR="00254B50" w:rsidRDefault="006F0762">
      <w:r>
        <w:t>Schváleno.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A – </w:t>
      </w:r>
      <w:r w:rsidR="006D12E9">
        <w:t>9</w:t>
      </w:r>
      <w:r>
        <w:t>.kolo</w:t>
      </w:r>
      <w:proofErr w:type="gramEnd"/>
    </w:p>
    <w:p w:rsidR="00254B50" w:rsidRDefault="006F0762">
      <w:r>
        <w:t>Schváleno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B – </w:t>
      </w:r>
      <w:r w:rsidR="006D12E9">
        <w:t>9</w:t>
      </w:r>
      <w:r>
        <w:t>.kolo</w:t>
      </w:r>
      <w:proofErr w:type="gramEnd"/>
    </w:p>
    <w:p w:rsidR="00254B50" w:rsidRDefault="006F0762">
      <w:r>
        <w:t>Schváleno.</w:t>
      </w:r>
    </w:p>
    <w:p w:rsidR="00254B50" w:rsidRDefault="00254B50">
      <w:pPr>
        <w:rPr>
          <w:color w:val="FF0000"/>
          <w:sz w:val="8"/>
          <w:szCs w:val="8"/>
        </w:rPr>
      </w:pPr>
    </w:p>
    <w:p w:rsidR="00254B50" w:rsidRDefault="006F0762">
      <w:pPr>
        <w:rPr>
          <w:sz w:val="16"/>
          <w:szCs w:val="16"/>
        </w:rPr>
      </w:pPr>
      <w:r>
        <w:t xml:space="preserve">Výše uvedené poplatky budou klubům připsány na sběrný účet za měsíc </w:t>
      </w:r>
      <w:r w:rsidR="006D12E9">
        <w:t>listopad 2023</w:t>
      </w:r>
      <w:r>
        <w:t>.</w:t>
      </w:r>
    </w:p>
    <w:p w:rsidR="00254B50" w:rsidRPr="00810EB4" w:rsidRDefault="00254B50">
      <w:pPr>
        <w:rPr>
          <w:sz w:val="20"/>
          <w:szCs w:val="20"/>
        </w:rPr>
      </w:pPr>
    </w:p>
    <w:p w:rsidR="00254B50" w:rsidRDefault="00254B50"/>
    <w:p w:rsidR="00254B50" w:rsidRDefault="006F0762">
      <w:pPr>
        <w:pStyle w:val="Odstavecseseznamem1"/>
        <w:ind w:left="360"/>
      </w:pPr>
      <w:r>
        <w:rPr>
          <w:b/>
        </w:rPr>
        <w:t xml:space="preserve">2.   </w:t>
      </w: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254B50" w:rsidRDefault="00254B50">
      <w:pPr>
        <w:rPr>
          <w:b/>
          <w:color w:val="FF0000"/>
          <w:sz w:val="8"/>
          <w:szCs w:val="8"/>
        </w:rPr>
      </w:pPr>
    </w:p>
    <w:p w:rsidR="00F33AFB" w:rsidRDefault="00F33AFB" w:rsidP="00F33AFB">
      <w:pPr>
        <w:rPr>
          <w:b/>
          <w:kern w:val="1"/>
        </w:rPr>
      </w:pPr>
      <w:r>
        <w:rPr>
          <w:b/>
          <w:kern w:val="1"/>
        </w:rPr>
        <w:t>13</w:t>
      </w:r>
      <w:r w:rsidRPr="00A0243C">
        <w:rPr>
          <w:b/>
          <w:kern w:val="1"/>
        </w:rPr>
        <w:t xml:space="preserve">. kolo </w:t>
      </w:r>
      <w:proofErr w:type="spellStart"/>
      <w:proofErr w:type="gramStart"/>
      <w:r>
        <w:rPr>
          <w:b/>
          <w:kern w:val="1"/>
        </w:rPr>
        <w:t>III.třídy</w:t>
      </w:r>
      <w:proofErr w:type="spellEnd"/>
      <w:proofErr w:type="gramEnd"/>
      <w:r w:rsidRPr="00A0243C">
        <w:rPr>
          <w:b/>
          <w:kern w:val="1"/>
        </w:rPr>
        <w:t xml:space="preserve">: </w:t>
      </w:r>
      <w:r>
        <w:rPr>
          <w:b/>
          <w:kern w:val="1"/>
        </w:rPr>
        <w:t>Bavory – Krumvíř B</w:t>
      </w:r>
    </w:p>
    <w:p w:rsidR="00F33AFB" w:rsidRPr="00A0243C" w:rsidRDefault="00F33AFB" w:rsidP="00F33AFB">
      <w:pPr>
        <w:rPr>
          <w:kern w:val="1"/>
        </w:rPr>
      </w:pPr>
      <w:r w:rsidRPr="00A0243C">
        <w:rPr>
          <w:kern w:val="1"/>
        </w:rPr>
        <w:t xml:space="preserve">Zápas nebyl sehrán, družstvo </w:t>
      </w:r>
      <w:r>
        <w:rPr>
          <w:kern w:val="1"/>
        </w:rPr>
        <w:t xml:space="preserve">hostů </w:t>
      </w:r>
      <w:r w:rsidRPr="00A0243C">
        <w:rPr>
          <w:kern w:val="1"/>
        </w:rPr>
        <w:t xml:space="preserve">k zápasu nenastoupilo. </w:t>
      </w:r>
    </w:p>
    <w:p w:rsidR="00F33AFB" w:rsidRDefault="00F33AFB" w:rsidP="00F33AFB">
      <w:pPr>
        <w:rPr>
          <w:kern w:val="1"/>
        </w:rPr>
      </w:pPr>
      <w:r w:rsidRPr="00A0243C">
        <w:rPr>
          <w:kern w:val="1"/>
        </w:rPr>
        <w:t>STK předává klub</w:t>
      </w:r>
      <w:r w:rsidRPr="00A0243C">
        <w:rPr>
          <w:b/>
          <w:kern w:val="1"/>
        </w:rPr>
        <w:t xml:space="preserve"> </w:t>
      </w:r>
      <w:r>
        <w:rPr>
          <w:b/>
          <w:kern w:val="1"/>
        </w:rPr>
        <w:t>SK Krumvíř</w:t>
      </w:r>
      <w:r w:rsidRPr="00A0243C">
        <w:rPr>
          <w:b/>
          <w:kern w:val="1"/>
        </w:rPr>
        <w:t xml:space="preserve"> </w:t>
      </w:r>
      <w:r w:rsidRPr="00A0243C">
        <w:rPr>
          <w:kern w:val="1"/>
        </w:rPr>
        <w:t>k řešení do DK s návrhem na</w:t>
      </w:r>
      <w:r w:rsidRPr="00A0243C">
        <w:rPr>
          <w:b/>
          <w:kern w:val="1"/>
        </w:rPr>
        <w:t xml:space="preserve"> kontumaci utkání (SŘF, §7, odst. 1d/). </w:t>
      </w:r>
      <w:r w:rsidRPr="00A0243C">
        <w:rPr>
          <w:kern w:val="1"/>
        </w:rPr>
        <w:t>Klub</w:t>
      </w:r>
      <w:r w:rsidRPr="00A0243C">
        <w:rPr>
          <w:b/>
          <w:kern w:val="1"/>
        </w:rPr>
        <w:t xml:space="preserve"> </w:t>
      </w:r>
      <w:r>
        <w:rPr>
          <w:b/>
          <w:kern w:val="1"/>
        </w:rPr>
        <w:t>SK Krumvíř</w:t>
      </w:r>
      <w:r w:rsidRPr="00A0243C">
        <w:rPr>
          <w:b/>
          <w:kern w:val="1"/>
        </w:rPr>
        <w:t xml:space="preserve"> </w:t>
      </w:r>
      <w:r w:rsidRPr="00A0243C">
        <w:rPr>
          <w:kern w:val="1"/>
        </w:rPr>
        <w:t>je povinen uhradit pořádkovou pokutu ve výši</w:t>
      </w:r>
      <w:r w:rsidRPr="00A0243C">
        <w:rPr>
          <w:b/>
          <w:kern w:val="1"/>
        </w:rPr>
        <w:t xml:space="preserve">  </w:t>
      </w:r>
      <w:r>
        <w:rPr>
          <w:b/>
          <w:kern w:val="1"/>
        </w:rPr>
        <w:t>2</w:t>
      </w:r>
      <w:r w:rsidRPr="00A0243C">
        <w:rPr>
          <w:b/>
          <w:kern w:val="1"/>
        </w:rPr>
        <w:t>.</w:t>
      </w:r>
      <w:r>
        <w:rPr>
          <w:b/>
          <w:kern w:val="1"/>
        </w:rPr>
        <w:t>5</w:t>
      </w:r>
      <w:r w:rsidRPr="00A0243C">
        <w:rPr>
          <w:b/>
          <w:kern w:val="1"/>
        </w:rPr>
        <w:t>00,- Kč – zaviněné nenastoupení k utkání (čl. 28, odst. 1. RS).</w:t>
      </w:r>
      <w:r w:rsidRPr="00A0243C">
        <w:rPr>
          <w:kern w:val="1"/>
        </w:rPr>
        <w:t xml:space="preserve"> </w:t>
      </w:r>
    </w:p>
    <w:p w:rsidR="00A41743" w:rsidRDefault="00A41743" w:rsidP="00A41743">
      <w:pPr>
        <w:rPr>
          <w:rFonts w:cs="Arial"/>
        </w:rPr>
      </w:pPr>
      <w:r>
        <w:t xml:space="preserve">Dále je klub </w:t>
      </w:r>
      <w:r>
        <w:rPr>
          <w:b/>
        </w:rPr>
        <w:t xml:space="preserve">SK Krumvíř </w:t>
      </w:r>
      <w:r>
        <w:rPr>
          <w:rFonts w:cs="Arial"/>
          <w:b/>
        </w:rPr>
        <w:t>povinen uhradit 50 % paušální odměny (270,- Kč)</w:t>
      </w:r>
      <w:r>
        <w:rPr>
          <w:rFonts w:cs="Arial"/>
        </w:rPr>
        <w:t xml:space="preserve"> hlavnímu rozhodčímu zápasu (Peřina František).</w:t>
      </w:r>
    </w:p>
    <w:p w:rsidR="00A41743" w:rsidRPr="00A41743" w:rsidRDefault="00A41743" w:rsidP="00F33AFB">
      <w:pPr>
        <w:rPr>
          <w:kern w:val="1"/>
          <w:sz w:val="8"/>
          <w:szCs w:val="8"/>
        </w:rPr>
      </w:pPr>
    </w:p>
    <w:p w:rsidR="00A41743" w:rsidRDefault="00A41743" w:rsidP="00A41743">
      <w:pPr>
        <w:rPr>
          <w:sz w:val="16"/>
          <w:szCs w:val="16"/>
        </w:rPr>
      </w:pPr>
      <w:r>
        <w:t>Výše uvedené poplatky budou klubu připsány na sběrný účet za měsíc listopad 2023.</w:t>
      </w:r>
    </w:p>
    <w:p w:rsidR="00F33AFB" w:rsidRDefault="00F33AFB" w:rsidP="00F33AFB">
      <w:pPr>
        <w:rPr>
          <w:kern w:val="1"/>
        </w:rPr>
      </w:pPr>
    </w:p>
    <w:p w:rsidR="00F33AFB" w:rsidRPr="00E07BA4" w:rsidRDefault="00F33AFB" w:rsidP="00F33AFB">
      <w:pPr>
        <w:rPr>
          <w:b/>
        </w:rPr>
      </w:pPr>
      <w:proofErr w:type="gramStart"/>
      <w:r w:rsidRPr="00E07BA4">
        <w:rPr>
          <w:b/>
        </w:rPr>
        <w:lastRenderedPageBreak/>
        <w:t>1.kolo</w:t>
      </w:r>
      <w:proofErr w:type="gramEnd"/>
      <w:r w:rsidRPr="00E07BA4">
        <w:rPr>
          <w:b/>
        </w:rPr>
        <w:t xml:space="preserve"> </w:t>
      </w:r>
      <w:proofErr w:type="spellStart"/>
      <w:r w:rsidRPr="00E07BA4">
        <w:rPr>
          <w:b/>
        </w:rPr>
        <w:t>IV.třídy</w:t>
      </w:r>
      <w:proofErr w:type="spellEnd"/>
      <w:r w:rsidRPr="00E07BA4">
        <w:rPr>
          <w:b/>
        </w:rPr>
        <w:t xml:space="preserve">, skupiny B: Velké Němčice B </w:t>
      </w:r>
      <w:r w:rsidR="00E07BA4" w:rsidRPr="00E07BA4">
        <w:rPr>
          <w:b/>
        </w:rPr>
        <w:t>–</w:t>
      </w:r>
      <w:r w:rsidRPr="00E07BA4">
        <w:rPr>
          <w:b/>
        </w:rPr>
        <w:t xml:space="preserve"> </w:t>
      </w:r>
      <w:r w:rsidR="00E07BA4" w:rsidRPr="00E07BA4">
        <w:rPr>
          <w:b/>
        </w:rPr>
        <w:t>Hustopeče B/</w:t>
      </w:r>
      <w:proofErr w:type="spellStart"/>
      <w:r w:rsidR="00E07BA4" w:rsidRPr="00E07BA4">
        <w:rPr>
          <w:b/>
        </w:rPr>
        <w:t>H.Bojanovice</w:t>
      </w:r>
      <w:proofErr w:type="spellEnd"/>
    </w:p>
    <w:p w:rsidR="00A41743" w:rsidRDefault="00F33AFB" w:rsidP="00F33AFB">
      <w:r>
        <w:t xml:space="preserve">Ze zprávy </w:t>
      </w:r>
      <w:r w:rsidR="00E07BA4">
        <w:t>HR</w:t>
      </w:r>
      <w:r>
        <w:t xml:space="preserve"> v </w:t>
      </w:r>
      <w:proofErr w:type="spellStart"/>
      <w:r>
        <w:t>ZoU</w:t>
      </w:r>
      <w:proofErr w:type="spellEnd"/>
      <w:r>
        <w:t xml:space="preserve"> vyplývá</w:t>
      </w:r>
      <w:r w:rsidR="00A41743">
        <w:t xml:space="preserve"> možné pochybení pořadatelské služby. STK n</w:t>
      </w:r>
      <w:r w:rsidR="00A41743" w:rsidRPr="009B5B4F">
        <w:t xml:space="preserve">a základě </w:t>
      </w:r>
      <w:r w:rsidR="00A41743">
        <w:t>dostupných informací a zjištěných skutečností konstatuje, že pořadatelská služba v tomto zápase byla zajištěna správně a dle platných předpisů.</w:t>
      </w:r>
    </w:p>
    <w:p w:rsidR="00A41743" w:rsidRDefault="00A41743" w:rsidP="00F33AFB"/>
    <w:p w:rsidR="00F33AFB" w:rsidRPr="00020B83" w:rsidRDefault="00F33AFB" w:rsidP="00F33AFB">
      <w:pPr>
        <w:rPr>
          <w:kern w:val="1"/>
          <w:sz w:val="8"/>
          <w:szCs w:val="8"/>
        </w:rPr>
      </w:pPr>
    </w:p>
    <w:p w:rsidR="00254B50" w:rsidRPr="00810EB4" w:rsidRDefault="00254B50">
      <w:pPr>
        <w:pStyle w:val="Default"/>
        <w:rPr>
          <w:b/>
          <w:kern w:val="2"/>
          <w:sz w:val="16"/>
          <w:szCs w:val="16"/>
          <w:lang w:val="cs-CZ"/>
        </w:rPr>
      </w:pPr>
    </w:p>
    <w:p w:rsidR="00254B50" w:rsidRDefault="006F0762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3.   </w:t>
      </w:r>
      <w:r>
        <w:rPr>
          <w:b/>
          <w:bCs/>
          <w:u w:val="single"/>
        </w:rPr>
        <w:t>Přeložení utkání</w:t>
      </w:r>
    </w:p>
    <w:p w:rsidR="00254B50" w:rsidRDefault="00254B50">
      <w:pPr>
        <w:rPr>
          <w:sz w:val="8"/>
          <w:szCs w:val="8"/>
        </w:rPr>
      </w:pPr>
    </w:p>
    <w:p w:rsidR="00254B50" w:rsidRDefault="006F0762">
      <w:r>
        <w:t>STK schvaluje následná přeložení utkání:</w:t>
      </w:r>
    </w:p>
    <w:p w:rsidR="00254B50" w:rsidRDefault="00254B50">
      <w:pPr>
        <w:rPr>
          <w:sz w:val="8"/>
          <w:szCs w:val="8"/>
        </w:rPr>
      </w:pPr>
    </w:p>
    <w:p w:rsidR="00254B50" w:rsidRDefault="006F0762">
      <w:r>
        <w:t xml:space="preserve">OP starší </w:t>
      </w:r>
      <w:proofErr w:type="gramStart"/>
      <w:r>
        <w:t>žáci – 1.kolo</w:t>
      </w:r>
      <w:proofErr w:type="gramEnd"/>
      <w:r>
        <w:t xml:space="preserve"> </w:t>
      </w:r>
    </w:p>
    <w:p w:rsidR="00254B50" w:rsidRDefault="00E07BA4">
      <w:r>
        <w:t>Popice – Nosislav/</w:t>
      </w:r>
      <w:proofErr w:type="spellStart"/>
      <w:r>
        <w:t>V.Němčice</w:t>
      </w:r>
      <w:proofErr w:type="spellEnd"/>
      <w:r w:rsidR="006F0762">
        <w:tab/>
        <w:t xml:space="preserve">         </w:t>
      </w:r>
      <w:r w:rsidR="006F0762">
        <w:tab/>
        <w:t xml:space="preserve">   </w:t>
      </w:r>
      <w:r w:rsidR="00523081">
        <w:rPr>
          <w:b/>
        </w:rPr>
        <w:t xml:space="preserve">SOBOTA </w:t>
      </w:r>
      <w:r w:rsidR="006F0762">
        <w:rPr>
          <w:b/>
        </w:rPr>
        <w:t xml:space="preserve"> </w:t>
      </w:r>
      <w:r>
        <w:rPr>
          <w:b/>
        </w:rPr>
        <w:t>1</w:t>
      </w:r>
      <w:r w:rsidR="00523081">
        <w:rPr>
          <w:b/>
        </w:rPr>
        <w:t>1</w:t>
      </w:r>
      <w:r>
        <w:rPr>
          <w:b/>
        </w:rPr>
        <w:t>.</w:t>
      </w:r>
      <w:r w:rsidR="006F0762">
        <w:rPr>
          <w:b/>
        </w:rPr>
        <w:t xml:space="preserve">11. 2023 </w:t>
      </w:r>
      <w:proofErr w:type="gramStart"/>
      <w:r w:rsidR="006F0762">
        <w:rPr>
          <w:b/>
        </w:rPr>
        <w:t>v</w:t>
      </w:r>
      <w:r>
        <w:rPr>
          <w:b/>
        </w:rPr>
        <w:t>e</w:t>
      </w:r>
      <w:proofErr w:type="gramEnd"/>
      <w:r w:rsidR="006F0762">
        <w:rPr>
          <w:b/>
        </w:rPr>
        <w:t> 1</w:t>
      </w:r>
      <w:r w:rsidR="00523081">
        <w:rPr>
          <w:b/>
        </w:rPr>
        <w:t>4</w:t>
      </w:r>
      <w:r w:rsidR="006F0762">
        <w:rPr>
          <w:b/>
        </w:rPr>
        <w:t xml:space="preserve">.00 hodin, </w:t>
      </w:r>
      <w:proofErr w:type="spellStart"/>
      <w:r w:rsidR="006F0762">
        <w:rPr>
          <w:b/>
        </w:rPr>
        <w:t>hř</w:t>
      </w:r>
      <w:proofErr w:type="spellEnd"/>
      <w:r w:rsidR="006F0762">
        <w:rPr>
          <w:b/>
        </w:rPr>
        <w:t>.</w:t>
      </w:r>
      <w:r>
        <w:rPr>
          <w:b/>
        </w:rPr>
        <w:t xml:space="preserve"> Popice</w:t>
      </w:r>
    </w:p>
    <w:p w:rsidR="00254B50" w:rsidRDefault="006F0762">
      <w:r>
        <w:t>Klub TJ Sokol Po</w:t>
      </w:r>
      <w:r w:rsidR="00E07BA4">
        <w:t>pice</w:t>
      </w:r>
      <w:r>
        <w:t xml:space="preserve"> poplatek</w:t>
      </w:r>
      <w:r>
        <w:rPr>
          <w:b/>
        </w:rPr>
        <w:t xml:space="preserve">  700,-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E07BA4" w:rsidRPr="00E07BA4" w:rsidRDefault="00E07BA4">
      <w:pPr>
        <w:rPr>
          <w:sz w:val="8"/>
          <w:szCs w:val="8"/>
        </w:rPr>
      </w:pPr>
      <w:bookmarkStart w:id="0" w:name="_GoBack"/>
      <w:bookmarkEnd w:id="0"/>
    </w:p>
    <w:p w:rsidR="00254B50" w:rsidRDefault="006F0762">
      <w:bookmarkStart w:id="1" w:name="_GoBack11"/>
      <w:bookmarkEnd w:id="1"/>
      <w:r>
        <w:t xml:space="preserve">Výše uvedené poplatky budou klubům připsány na sběrný účet za měsíc </w:t>
      </w:r>
      <w:r w:rsidR="00DF1787">
        <w:t>listopad</w:t>
      </w:r>
      <w:r>
        <w:t xml:space="preserve">. </w:t>
      </w:r>
    </w:p>
    <w:p w:rsidR="00254B50" w:rsidRDefault="00254B50"/>
    <w:p w:rsidR="00254B50" w:rsidRPr="008F1C45" w:rsidRDefault="00254B50">
      <w:pPr>
        <w:rPr>
          <w:sz w:val="20"/>
          <w:szCs w:val="20"/>
        </w:rPr>
      </w:pPr>
    </w:p>
    <w:p w:rsidR="008F1C45" w:rsidRDefault="008F1C45" w:rsidP="008F1C45">
      <w:pPr>
        <w:rPr>
          <w:b/>
        </w:rPr>
      </w:pPr>
      <w:r>
        <w:rPr>
          <w:b/>
        </w:rPr>
        <w:t xml:space="preserve">       4.  </w:t>
      </w:r>
      <w:r>
        <w:rPr>
          <w:b/>
          <w:u w:val="single"/>
        </w:rPr>
        <w:t>Informace STK</w:t>
      </w:r>
    </w:p>
    <w:p w:rsidR="008F1C45" w:rsidRDefault="008F1C45" w:rsidP="008F1C45">
      <w:pPr>
        <w:rPr>
          <w:sz w:val="8"/>
          <w:szCs w:val="8"/>
        </w:rPr>
      </w:pP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STK předpokládá začátek jarní části SR 2023/2024 v jednotlivých kategoriích následovně: </w:t>
      </w: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OP a </w:t>
      </w:r>
      <w:proofErr w:type="spellStart"/>
      <w:proofErr w:type="gramStart"/>
      <w:r>
        <w:rPr>
          <w:color w:val="000000"/>
          <w:shd w:val="clear" w:color="auto" w:fill="FFFFFF"/>
        </w:rPr>
        <w:t>III.třída</w:t>
      </w:r>
      <w:proofErr w:type="spellEnd"/>
      <w:proofErr w:type="gramEnd"/>
      <w:r>
        <w:rPr>
          <w:color w:val="000000"/>
          <w:shd w:val="clear" w:color="auto" w:fill="FFFFFF"/>
        </w:rPr>
        <w:t xml:space="preserve"> muži: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víkend  23.3. – 24.3. 2024</w:t>
      </w: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Ostatní soutěže: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víkend  30.3. – </w:t>
      </w:r>
      <w:proofErr w:type="gramStart"/>
      <w:r>
        <w:rPr>
          <w:color w:val="000000"/>
          <w:shd w:val="clear" w:color="auto" w:fill="FFFFFF"/>
        </w:rPr>
        <w:t>31.3. 2024</w:t>
      </w:r>
      <w:proofErr w:type="gramEnd"/>
      <w:r>
        <w:rPr>
          <w:color w:val="000000"/>
          <w:shd w:val="clear" w:color="auto" w:fill="FFFFFF"/>
        </w:rPr>
        <w:t xml:space="preserve"> a později</w:t>
      </w:r>
    </w:p>
    <w:p w:rsidR="008F1C45" w:rsidRDefault="008F1C45" w:rsidP="008F1C45">
      <w:pPr>
        <w:rPr>
          <w:color w:val="000000"/>
          <w:sz w:val="8"/>
          <w:szCs w:val="8"/>
          <w:shd w:val="clear" w:color="auto" w:fill="FFFFFF"/>
        </w:rPr>
      </w:pPr>
    </w:p>
    <w:p w:rsidR="008F1C45" w:rsidRDefault="008F1C45" w:rsidP="008F1C45">
      <w:pPr>
        <w:rPr>
          <w:sz w:val="22"/>
          <w:szCs w:val="22"/>
        </w:rPr>
      </w:pPr>
      <w:r>
        <w:rPr>
          <w:color w:val="000000"/>
          <w:shd w:val="clear" w:color="auto" w:fill="FFFFFF"/>
        </w:rPr>
        <w:t xml:space="preserve">STK si vyhrazuje výše uvedené termíny případně upravit. Přesné termíny budou uvedeny v termínové listině, </w:t>
      </w:r>
      <w:r>
        <w:rPr>
          <w:sz w:val="22"/>
          <w:szCs w:val="22"/>
        </w:rPr>
        <w:t>která bude klubům rozeslána po schválení výkonným výborem OFS.</w:t>
      </w:r>
    </w:p>
    <w:p w:rsidR="00254B50" w:rsidRDefault="00254B50">
      <w:pPr>
        <w:rPr>
          <w:b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254B50" w:rsidRDefault="006F0762">
      <w:pPr>
        <w:ind w:left="4956" w:firstLine="709"/>
      </w:pPr>
      <w:r>
        <w:t xml:space="preserve">Zapsal: František Čermák </w:t>
      </w:r>
    </w:p>
    <w:sectPr w:rsidR="00254B50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50"/>
    <w:rsid w:val="00254B50"/>
    <w:rsid w:val="00523081"/>
    <w:rsid w:val="005E4EE5"/>
    <w:rsid w:val="00631BC4"/>
    <w:rsid w:val="006B354F"/>
    <w:rsid w:val="006D12E9"/>
    <w:rsid w:val="006F0762"/>
    <w:rsid w:val="00810EB4"/>
    <w:rsid w:val="008F1C45"/>
    <w:rsid w:val="00A41743"/>
    <w:rsid w:val="00C05686"/>
    <w:rsid w:val="00DF1787"/>
    <w:rsid w:val="00E07BA4"/>
    <w:rsid w:val="00F31302"/>
    <w:rsid w:val="00F3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8F212-A476-4FBE-AA0D-0B7FB94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13B3"/>
    <w:rPr>
      <w:rFonts w:ascii="Segoe UI" w:eastAsia="Arial Unicode MS" w:hAnsi="Segoe UI" w:cs="Segoe UI"/>
      <w:kern w:val="2"/>
      <w:sz w:val="18"/>
      <w:szCs w:val="18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70B77"/>
    <w:pPr>
      <w:spacing w:line="100" w:lineRule="atLeast"/>
      <w:ind w:left="720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6B06-626D-412E-B1C2-D58391DF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185</cp:revision>
  <cp:lastPrinted>2023-08-31T18:16:00Z</cp:lastPrinted>
  <dcterms:created xsi:type="dcterms:W3CDTF">2017-07-02T14:28:00Z</dcterms:created>
  <dcterms:modified xsi:type="dcterms:W3CDTF">2023-11-03T07:57:00Z</dcterms:modified>
  <dc:language>cs-CZ</dc:language>
</cp:coreProperties>
</file>